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86" w:rsidRPr="00237C7D" w:rsidRDefault="000D291A" w:rsidP="0004189F">
      <w:pPr>
        <w:ind w:left="-993" w:right="-1228"/>
        <w:jc w:val="center"/>
        <w:rPr>
          <w:rFonts w:ascii="Arial" w:eastAsia="Arial Unicode MS" w:hAnsi="Arial" w:cs="Arial"/>
          <w:b/>
          <w:bCs/>
          <w:color w:val="003087"/>
          <w:sz w:val="34"/>
          <w:szCs w:val="34"/>
        </w:rPr>
      </w:pPr>
      <w:r w:rsidRPr="00237C7D">
        <w:rPr>
          <w:rFonts w:ascii="Arial" w:eastAsia="Arial Unicode MS" w:hAnsi="Arial" w:cs="Arial"/>
          <w:b/>
          <w:bCs/>
          <w:color w:val="003087"/>
          <w:sz w:val="34"/>
          <w:szCs w:val="34"/>
        </w:rPr>
        <w:t>MDT Referral Form</w:t>
      </w:r>
      <w:bookmarkStart w:id="0" w:name="_GoBack"/>
      <w:bookmarkEnd w:id="0"/>
    </w:p>
    <w:p w:rsidR="000D291A" w:rsidRPr="00237C7D" w:rsidRDefault="000D291A" w:rsidP="00237C7D">
      <w:pPr>
        <w:pStyle w:val="BodyText"/>
        <w:ind w:left="-993" w:right="-902"/>
        <w:rPr>
          <w:b w:val="0"/>
          <w:sz w:val="22"/>
        </w:rPr>
      </w:pPr>
      <w:r w:rsidRPr="00237C7D">
        <w:rPr>
          <w:b w:val="0"/>
          <w:sz w:val="22"/>
        </w:rPr>
        <w:t>To discuss the management of a patient with a haemoglobinopathy, please complete the form below and email it to the MDT Co-ordinator</w:t>
      </w:r>
    </w:p>
    <w:p w:rsidR="00237C7D" w:rsidRPr="00182CE0" w:rsidRDefault="000D6971" w:rsidP="00237C7D">
      <w:pPr>
        <w:jc w:val="center"/>
        <w:rPr>
          <w:rStyle w:val="Hyperlink"/>
          <w:rFonts w:ascii="Arial" w:hAnsi="Arial" w:cs="Arial"/>
        </w:rPr>
      </w:pPr>
      <w:hyperlink r:id="rId7" w:history="1">
        <w:r w:rsidR="00952AD8" w:rsidRPr="00514446">
          <w:rPr>
            <w:rStyle w:val="Hyperlink"/>
          </w:rPr>
          <w:t>Ralph.brown@nhs.net</w:t>
        </w:r>
      </w:hyperlink>
      <w:r w:rsidR="00952AD8">
        <w:t xml:space="preserve"> </w:t>
      </w:r>
    </w:p>
    <w:p w:rsidR="000D291A" w:rsidRPr="000D6971" w:rsidRDefault="000D291A" w:rsidP="000D291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420" w:type="dxa"/>
        <w:tblInd w:w="-956" w:type="dxa"/>
        <w:tblLayout w:type="fixed"/>
        <w:tblLook w:val="04A0" w:firstRow="1" w:lastRow="0" w:firstColumn="1" w:lastColumn="0" w:noHBand="0" w:noVBand="1"/>
      </w:tblPr>
      <w:tblGrid>
        <w:gridCol w:w="1702"/>
        <w:gridCol w:w="3190"/>
        <w:gridCol w:w="2622"/>
        <w:gridCol w:w="2599"/>
        <w:gridCol w:w="307"/>
      </w:tblGrid>
      <w:tr w:rsidR="00F32DEE" w:rsidRPr="00237C7D" w:rsidTr="00237C7D">
        <w:tc>
          <w:tcPr>
            <w:tcW w:w="4892" w:type="dxa"/>
            <w:gridSpan w:val="2"/>
            <w:tcBorders>
              <w:bottom w:val="nil"/>
              <w:right w:val="nil"/>
            </w:tcBorders>
          </w:tcPr>
          <w:p w:rsidR="004A5DA6" w:rsidRPr="00237C7D" w:rsidRDefault="00F32DEE" w:rsidP="004A5D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7C7D">
              <w:rPr>
                <w:rFonts w:ascii="Arial" w:hAnsi="Arial" w:cs="Arial"/>
                <w:b/>
                <w:sz w:val="22"/>
                <w:szCs w:val="22"/>
              </w:rPr>
              <w:t>Patient Details</w:t>
            </w:r>
          </w:p>
        </w:tc>
        <w:tc>
          <w:tcPr>
            <w:tcW w:w="5528" w:type="dxa"/>
            <w:gridSpan w:val="3"/>
            <w:tcBorders>
              <w:left w:val="nil"/>
              <w:bottom w:val="nil"/>
            </w:tcBorders>
          </w:tcPr>
          <w:p w:rsidR="00F32DEE" w:rsidRPr="00237C7D" w:rsidRDefault="00F32DEE" w:rsidP="00F32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7C7D">
              <w:rPr>
                <w:rFonts w:ascii="Arial" w:hAnsi="Arial" w:cs="Arial"/>
                <w:b/>
                <w:sz w:val="22"/>
                <w:szCs w:val="22"/>
              </w:rPr>
              <w:t>Consultant Details</w:t>
            </w:r>
          </w:p>
        </w:tc>
      </w:tr>
      <w:tr w:rsidR="004A5DA6" w:rsidRPr="00237C7D" w:rsidTr="00237C7D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4A5DA6" w:rsidRPr="00237C7D" w:rsidRDefault="000D6971" w:rsidP="00F32D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Initials</w:t>
            </w:r>
            <w:r w:rsidR="004A5DA6" w:rsidRPr="00237C7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4A5DA6" w:rsidRPr="00237C7D" w:rsidRDefault="004A5DA6" w:rsidP="00F32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D9D9D9" w:themeColor="background1" w:themeShade="D9" w:fill="auto"/>
          </w:tcPr>
          <w:p w:rsidR="004A5DA6" w:rsidRPr="00237C7D" w:rsidRDefault="004A5DA6" w:rsidP="00F32D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37C7D">
              <w:rPr>
                <w:rFonts w:ascii="Arial" w:hAnsi="Arial" w:cs="Arial"/>
                <w:b/>
                <w:sz w:val="22"/>
                <w:szCs w:val="22"/>
              </w:rPr>
              <w:t>Referring Consultant: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DA6" w:rsidRPr="00237C7D" w:rsidRDefault="004A5DA6" w:rsidP="00F32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DA6" w:rsidRPr="00237C7D" w:rsidRDefault="004A5DA6" w:rsidP="00F32D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DA6" w:rsidRPr="00237C7D" w:rsidTr="000D6971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4A5DA6" w:rsidRPr="00237C7D" w:rsidRDefault="004A5DA6" w:rsidP="00F32D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37C7D">
              <w:rPr>
                <w:rFonts w:ascii="Arial" w:hAnsi="Arial" w:cs="Arial"/>
                <w:b/>
                <w:sz w:val="22"/>
                <w:szCs w:val="22"/>
              </w:rPr>
              <w:t>DOB: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DA6" w:rsidRPr="00237C7D" w:rsidRDefault="004A5DA6" w:rsidP="00F32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D9D9D9" w:themeColor="background1" w:themeShade="D9" w:fill="auto"/>
          </w:tcPr>
          <w:p w:rsidR="004A5DA6" w:rsidRPr="00237C7D" w:rsidRDefault="004A5DA6" w:rsidP="00F32D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37C7D">
              <w:rPr>
                <w:rFonts w:ascii="Arial" w:hAnsi="Arial" w:cs="Arial"/>
                <w:b/>
                <w:sz w:val="22"/>
                <w:szCs w:val="22"/>
              </w:rPr>
              <w:t>Hospital/Clinic: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DA6" w:rsidRPr="00237C7D" w:rsidRDefault="004A5DA6" w:rsidP="00F32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</w:tcBorders>
          </w:tcPr>
          <w:p w:rsidR="004A5DA6" w:rsidRPr="00237C7D" w:rsidRDefault="004A5DA6" w:rsidP="00F32D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DA6" w:rsidRPr="00237C7D" w:rsidTr="000D6971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4A5DA6" w:rsidRPr="00237C7D" w:rsidRDefault="004A5DA6" w:rsidP="00F32D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DA6" w:rsidRPr="00237C7D" w:rsidRDefault="004A5DA6" w:rsidP="00F32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D9D9D9" w:themeColor="background1" w:themeShade="D9" w:fill="auto"/>
          </w:tcPr>
          <w:p w:rsidR="004A5DA6" w:rsidRPr="00237C7D" w:rsidRDefault="004A5DA6" w:rsidP="00F32D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37C7D">
              <w:rPr>
                <w:rFonts w:ascii="Arial" w:hAnsi="Arial" w:cs="Arial"/>
                <w:b/>
                <w:sz w:val="22"/>
                <w:szCs w:val="22"/>
              </w:rPr>
              <w:t>Contact Number: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DA6" w:rsidRPr="00237C7D" w:rsidRDefault="004A5DA6" w:rsidP="00F32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</w:tcBorders>
          </w:tcPr>
          <w:p w:rsidR="004A5DA6" w:rsidRPr="00237C7D" w:rsidRDefault="004A5DA6" w:rsidP="00F32D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DA6" w:rsidRPr="00237C7D" w:rsidTr="000D6971"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themeColor="background1" w:themeShade="D9" w:fill="auto"/>
          </w:tcPr>
          <w:p w:rsidR="004A5DA6" w:rsidRPr="00237C7D" w:rsidRDefault="004A5DA6" w:rsidP="00F32D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DA6" w:rsidRPr="00237C7D" w:rsidRDefault="004A5DA6" w:rsidP="00F32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themeColor="background1" w:themeShade="D9" w:fill="auto"/>
          </w:tcPr>
          <w:p w:rsidR="004A5DA6" w:rsidRPr="00237C7D" w:rsidRDefault="004A5DA6" w:rsidP="00F32D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right w:val="nil"/>
            </w:tcBorders>
          </w:tcPr>
          <w:p w:rsidR="004A5DA6" w:rsidRPr="00237C7D" w:rsidRDefault="004A5DA6" w:rsidP="00F32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</w:tcBorders>
          </w:tcPr>
          <w:p w:rsidR="004A5DA6" w:rsidRPr="00237C7D" w:rsidRDefault="004A5DA6" w:rsidP="00F32D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291A" w:rsidRPr="00237C7D" w:rsidRDefault="000D291A" w:rsidP="000D291A">
      <w:pPr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-58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7"/>
        <w:gridCol w:w="7762"/>
      </w:tblGrid>
      <w:tr w:rsidR="00F77002" w:rsidRPr="00237C7D" w:rsidTr="00CF0E6A">
        <w:trPr>
          <w:trHeight w:hRule="exact" w:val="284"/>
        </w:trPr>
        <w:tc>
          <w:tcPr>
            <w:tcW w:w="2647" w:type="dxa"/>
            <w:shd w:val="solid" w:color="D9D9D9" w:themeColor="background1" w:themeShade="D9" w:fill="BFBFBF" w:themeFill="background1" w:themeFillShade="BF"/>
          </w:tcPr>
          <w:p w:rsidR="00F77002" w:rsidRPr="00237C7D" w:rsidRDefault="00F77002" w:rsidP="00F77002">
            <w:pPr>
              <w:pStyle w:val="Heading1"/>
              <w:rPr>
                <w:rFonts w:eastAsia="Arial Unicode MS"/>
                <w:sz w:val="20"/>
                <w:szCs w:val="20"/>
              </w:rPr>
            </w:pPr>
            <w:r w:rsidRPr="00237C7D">
              <w:rPr>
                <w:rFonts w:eastAsia="Arial Unicode MS"/>
                <w:sz w:val="20"/>
                <w:szCs w:val="20"/>
              </w:rPr>
              <w:t xml:space="preserve">Primary diagnosis </w:t>
            </w:r>
          </w:p>
          <w:p w:rsidR="00F77002" w:rsidRPr="00237C7D" w:rsidRDefault="00F77002" w:rsidP="00F77002">
            <w:pPr>
              <w:rPr>
                <w:rFonts w:ascii="Arial" w:hAnsi="Arial" w:cs="Arial"/>
              </w:rPr>
            </w:pPr>
          </w:p>
        </w:tc>
        <w:tc>
          <w:tcPr>
            <w:tcW w:w="7762" w:type="dxa"/>
          </w:tcPr>
          <w:p w:rsidR="00F77002" w:rsidRPr="00237C7D" w:rsidRDefault="00F77002" w:rsidP="00F7700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77002" w:rsidRPr="00237C7D" w:rsidTr="00237C7D">
        <w:trPr>
          <w:trHeight w:hRule="exact" w:val="2268"/>
        </w:trPr>
        <w:tc>
          <w:tcPr>
            <w:tcW w:w="2647" w:type="dxa"/>
            <w:shd w:val="solid" w:color="D9D9D9" w:themeColor="background1" w:themeShade="D9" w:fill="BFBFBF" w:themeFill="background1" w:themeFillShade="BF"/>
          </w:tcPr>
          <w:p w:rsidR="00F77002" w:rsidRPr="00237C7D" w:rsidRDefault="00F77002" w:rsidP="00F77002">
            <w:pPr>
              <w:pStyle w:val="BodyText"/>
              <w:ind w:left="142" w:hanging="142"/>
              <w:rPr>
                <w:rFonts w:eastAsia="Arial Unicode MS"/>
                <w:sz w:val="20"/>
                <w:szCs w:val="20"/>
              </w:rPr>
            </w:pPr>
            <w:r w:rsidRPr="00237C7D">
              <w:rPr>
                <w:rFonts w:eastAsia="Arial Unicode MS"/>
                <w:sz w:val="20"/>
                <w:szCs w:val="20"/>
              </w:rPr>
              <w:t>Medical History</w:t>
            </w:r>
          </w:p>
          <w:p w:rsidR="00F77002" w:rsidRPr="00237C7D" w:rsidRDefault="00F77002" w:rsidP="00F77002">
            <w:pPr>
              <w:rPr>
                <w:rFonts w:ascii="Arial" w:hAnsi="Arial" w:cs="Arial"/>
              </w:rPr>
            </w:pPr>
          </w:p>
          <w:p w:rsidR="00F77002" w:rsidRPr="00237C7D" w:rsidRDefault="00F77002" w:rsidP="00F7700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762" w:type="dxa"/>
          </w:tcPr>
          <w:p w:rsidR="00F77002" w:rsidRPr="00237C7D" w:rsidRDefault="00F77002" w:rsidP="00F7700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77002" w:rsidRPr="00237C7D" w:rsidRDefault="00F77002" w:rsidP="00F7700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E2896" w:rsidRPr="00237C7D" w:rsidRDefault="008E2896" w:rsidP="00F7700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E2896" w:rsidRPr="00237C7D" w:rsidRDefault="008E2896" w:rsidP="00F7700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E2896" w:rsidRPr="00237C7D" w:rsidRDefault="008E2896" w:rsidP="00F7700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E2896" w:rsidRPr="00237C7D" w:rsidRDefault="008E2896" w:rsidP="00F7700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E2896" w:rsidRPr="00237C7D" w:rsidRDefault="008E2896" w:rsidP="00F7700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E2896" w:rsidRPr="00237C7D" w:rsidRDefault="008E2896" w:rsidP="00F7700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E2896" w:rsidRPr="00237C7D" w:rsidRDefault="008E2896" w:rsidP="00F7700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E2896" w:rsidRPr="00237C7D" w:rsidRDefault="008E2896" w:rsidP="00F7700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77002" w:rsidRPr="00237C7D" w:rsidTr="00B252F5">
        <w:trPr>
          <w:trHeight w:hRule="exact" w:val="2268"/>
        </w:trPr>
        <w:tc>
          <w:tcPr>
            <w:tcW w:w="2647" w:type="dxa"/>
            <w:shd w:val="solid" w:color="D9D9D9" w:themeColor="background1" w:themeShade="D9" w:fill="BFBFBF" w:themeFill="background1" w:themeFillShade="BF"/>
          </w:tcPr>
          <w:p w:rsidR="00F77002" w:rsidRPr="00237C7D" w:rsidRDefault="00F77002" w:rsidP="00F77002">
            <w:pPr>
              <w:pStyle w:val="Heading1"/>
              <w:rPr>
                <w:rFonts w:eastAsia="Arial Unicode MS"/>
                <w:sz w:val="20"/>
                <w:szCs w:val="20"/>
              </w:rPr>
            </w:pPr>
            <w:r w:rsidRPr="00237C7D">
              <w:rPr>
                <w:rFonts w:eastAsia="Arial Unicode MS"/>
                <w:sz w:val="20"/>
                <w:szCs w:val="20"/>
              </w:rPr>
              <w:t>Investigation results</w:t>
            </w:r>
          </w:p>
          <w:p w:rsidR="00F77002" w:rsidRPr="00237C7D" w:rsidRDefault="00F77002" w:rsidP="00F77002">
            <w:pPr>
              <w:rPr>
                <w:rFonts w:ascii="Arial" w:eastAsia="Arial Unicode MS" w:hAnsi="Arial" w:cs="Arial"/>
              </w:rPr>
            </w:pPr>
          </w:p>
          <w:p w:rsidR="00F77002" w:rsidRPr="00237C7D" w:rsidRDefault="00F77002" w:rsidP="00F77002">
            <w:pPr>
              <w:jc w:val="center"/>
              <w:rPr>
                <w:rFonts w:ascii="Arial" w:eastAsia="Arial Unicode MS" w:hAnsi="Arial" w:cs="Arial"/>
              </w:rPr>
            </w:pPr>
          </w:p>
          <w:p w:rsidR="00F77002" w:rsidRPr="00237C7D" w:rsidRDefault="00F77002" w:rsidP="00F7700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762" w:type="dxa"/>
          </w:tcPr>
          <w:p w:rsidR="00F77002" w:rsidRPr="00237C7D" w:rsidRDefault="00F77002" w:rsidP="004A5DA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8E2896" w:rsidRPr="00237C7D" w:rsidRDefault="008E2896" w:rsidP="004A5DA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8E2896" w:rsidRPr="00237C7D" w:rsidRDefault="008E2896" w:rsidP="004A5DA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8E2896" w:rsidRPr="00237C7D" w:rsidRDefault="008E2896" w:rsidP="004A5DA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8E2896" w:rsidRPr="00237C7D" w:rsidRDefault="008E2896" w:rsidP="004A5DA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8E2896" w:rsidRPr="00237C7D" w:rsidRDefault="008E2896" w:rsidP="004A5DA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8E2896" w:rsidRPr="00237C7D" w:rsidRDefault="008E2896" w:rsidP="004A5DA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77002" w:rsidRPr="00237C7D" w:rsidTr="008E2896">
        <w:trPr>
          <w:trHeight w:hRule="exact" w:val="1276"/>
        </w:trPr>
        <w:tc>
          <w:tcPr>
            <w:tcW w:w="2647" w:type="dxa"/>
            <w:shd w:val="solid" w:color="D9D9D9" w:themeColor="background1" w:themeShade="D9" w:fill="BFBFBF" w:themeFill="background1" w:themeFillShade="BF"/>
          </w:tcPr>
          <w:p w:rsidR="00F77002" w:rsidRPr="00237C7D" w:rsidRDefault="00F77002" w:rsidP="00F77002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37C7D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Is radiology review required? </w:t>
            </w:r>
            <w:r w:rsidRPr="00237C7D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237C7D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Y </w:t>
            </w:r>
            <w:r w:rsidRPr="00237C7D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237C7D">
              <w:rPr>
                <w:rFonts w:ascii="Arial" w:eastAsia="Arial Unicode MS" w:hAnsi="Arial" w:cs="Arial"/>
                <w:b/>
                <w:sz w:val="20"/>
                <w:szCs w:val="20"/>
              </w:rPr>
              <w:t>N</w:t>
            </w:r>
          </w:p>
          <w:p w:rsidR="00F77002" w:rsidRPr="00237C7D" w:rsidRDefault="00F77002" w:rsidP="00F7700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37C7D">
              <w:rPr>
                <w:rFonts w:ascii="Arial" w:eastAsia="Arial Unicode MS" w:hAnsi="Arial" w:cs="Arial"/>
                <w:sz w:val="20"/>
                <w:szCs w:val="20"/>
              </w:rPr>
              <w:t>Please state date and nature of investigation to be reviewed</w:t>
            </w:r>
          </w:p>
          <w:p w:rsidR="00F77002" w:rsidRPr="00237C7D" w:rsidRDefault="00F77002" w:rsidP="00F7700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762" w:type="dxa"/>
          </w:tcPr>
          <w:p w:rsidR="00F77002" w:rsidRPr="00237C7D" w:rsidRDefault="00F77002" w:rsidP="004A5DA6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94322" w:rsidRPr="00237C7D" w:rsidTr="008E2896">
        <w:trPr>
          <w:trHeight w:hRule="exact" w:val="1276"/>
        </w:trPr>
        <w:tc>
          <w:tcPr>
            <w:tcW w:w="2647" w:type="dxa"/>
            <w:shd w:val="solid" w:color="D9D9D9" w:themeColor="background1" w:themeShade="D9" w:fill="BFBFBF" w:themeFill="background1" w:themeFillShade="BF"/>
          </w:tcPr>
          <w:p w:rsidR="00F77002" w:rsidRPr="00237C7D" w:rsidRDefault="00F77002" w:rsidP="00F77002">
            <w:pPr>
              <w:pStyle w:val="Heading1"/>
              <w:rPr>
                <w:rFonts w:eastAsia="Arial Unicode MS"/>
              </w:rPr>
            </w:pPr>
            <w:r w:rsidRPr="00237C7D">
              <w:rPr>
                <w:rFonts w:eastAsia="Arial Unicode MS"/>
                <w:sz w:val="20"/>
                <w:szCs w:val="20"/>
              </w:rPr>
              <w:t xml:space="preserve">Is the patient on a clinical trial? </w:t>
            </w:r>
            <w:r w:rsidRPr="00237C7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237C7D">
              <w:rPr>
                <w:rFonts w:eastAsia="Arial Unicode MS"/>
                <w:sz w:val="20"/>
                <w:szCs w:val="20"/>
              </w:rPr>
              <w:t xml:space="preserve">Y </w:t>
            </w:r>
            <w:r w:rsidRPr="00237C7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237C7D">
              <w:rPr>
                <w:rFonts w:eastAsia="Arial Unicode MS"/>
                <w:sz w:val="20"/>
                <w:szCs w:val="20"/>
              </w:rPr>
              <w:t>N</w:t>
            </w:r>
            <w:r w:rsidRPr="00237C7D">
              <w:rPr>
                <w:rFonts w:eastAsia="Arial Unicode MS"/>
              </w:rPr>
              <w:t xml:space="preserve"> </w:t>
            </w:r>
          </w:p>
          <w:p w:rsidR="00F77002" w:rsidRPr="00237C7D" w:rsidRDefault="00F77002" w:rsidP="00F77002">
            <w:pPr>
              <w:pStyle w:val="Heading1"/>
              <w:rPr>
                <w:rFonts w:eastAsia="Arial Unicode MS"/>
                <w:b w:val="0"/>
                <w:sz w:val="20"/>
                <w:szCs w:val="20"/>
              </w:rPr>
            </w:pPr>
            <w:r w:rsidRPr="00237C7D">
              <w:rPr>
                <w:rFonts w:eastAsia="Arial Unicode MS"/>
                <w:b w:val="0"/>
                <w:sz w:val="20"/>
                <w:szCs w:val="20"/>
              </w:rPr>
              <w:t>Please provide details</w:t>
            </w:r>
          </w:p>
          <w:p w:rsidR="00F77002" w:rsidRPr="00237C7D" w:rsidRDefault="00F77002" w:rsidP="00F77002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7762" w:type="dxa"/>
          </w:tcPr>
          <w:p w:rsidR="00F77002" w:rsidRPr="00237C7D" w:rsidRDefault="00F77002" w:rsidP="004A5DA6">
            <w:pPr>
              <w:jc w:val="both"/>
              <w:rPr>
                <w:rFonts w:ascii="Arial" w:eastAsia="Arial Unicode MS" w:hAnsi="Arial" w:cs="Arial"/>
              </w:rPr>
            </w:pPr>
          </w:p>
          <w:p w:rsidR="008E2896" w:rsidRPr="00237C7D" w:rsidRDefault="008E2896" w:rsidP="004A5DA6">
            <w:pPr>
              <w:jc w:val="both"/>
              <w:rPr>
                <w:rFonts w:ascii="Arial" w:eastAsia="Arial Unicode MS" w:hAnsi="Arial" w:cs="Arial"/>
              </w:rPr>
            </w:pPr>
          </w:p>
          <w:p w:rsidR="008E2896" w:rsidRPr="00237C7D" w:rsidRDefault="008E2896" w:rsidP="004A5DA6">
            <w:pPr>
              <w:jc w:val="both"/>
              <w:rPr>
                <w:rFonts w:ascii="Arial" w:eastAsia="Arial Unicode MS" w:hAnsi="Arial" w:cs="Arial"/>
              </w:rPr>
            </w:pPr>
          </w:p>
          <w:p w:rsidR="008E2896" w:rsidRPr="00237C7D" w:rsidRDefault="008E2896" w:rsidP="004A5DA6">
            <w:pPr>
              <w:jc w:val="both"/>
              <w:rPr>
                <w:rFonts w:ascii="Arial" w:eastAsia="Arial Unicode MS" w:hAnsi="Arial" w:cs="Arial"/>
              </w:rPr>
            </w:pPr>
          </w:p>
        </w:tc>
      </w:tr>
      <w:tr w:rsidR="00394322" w:rsidRPr="00237C7D" w:rsidTr="008E2896">
        <w:trPr>
          <w:trHeight w:hRule="exact" w:val="1701"/>
        </w:trPr>
        <w:tc>
          <w:tcPr>
            <w:tcW w:w="2647" w:type="dxa"/>
            <w:shd w:val="solid" w:color="D9D9D9" w:themeColor="background1" w:themeShade="D9" w:fill="BFBFBF" w:themeFill="background1" w:themeFillShade="BF"/>
          </w:tcPr>
          <w:p w:rsidR="00F77002" w:rsidRPr="00237C7D" w:rsidRDefault="00F77002" w:rsidP="00F77002">
            <w:pPr>
              <w:pStyle w:val="Heading1"/>
              <w:rPr>
                <w:rFonts w:eastAsia="Arial Unicode MS"/>
                <w:sz w:val="20"/>
                <w:szCs w:val="20"/>
              </w:rPr>
            </w:pPr>
            <w:r w:rsidRPr="00237C7D">
              <w:rPr>
                <w:rFonts w:eastAsia="Arial Unicode MS"/>
                <w:sz w:val="20"/>
                <w:szCs w:val="20"/>
              </w:rPr>
              <w:t>Reasons for referral and question(s) to be addressed at MDT</w:t>
            </w:r>
          </w:p>
          <w:p w:rsidR="00F77002" w:rsidRPr="00237C7D" w:rsidRDefault="00F77002" w:rsidP="00F77002">
            <w:pPr>
              <w:rPr>
                <w:rFonts w:ascii="Arial" w:eastAsia="Arial Unicode MS" w:hAnsi="Arial" w:cs="Arial"/>
              </w:rPr>
            </w:pPr>
          </w:p>
          <w:p w:rsidR="00F77002" w:rsidRPr="00237C7D" w:rsidRDefault="00F77002" w:rsidP="00F77002">
            <w:pPr>
              <w:rPr>
                <w:rFonts w:ascii="Arial" w:eastAsia="Arial Unicode MS" w:hAnsi="Arial" w:cs="Arial"/>
              </w:rPr>
            </w:pPr>
          </w:p>
          <w:p w:rsidR="00F77002" w:rsidRPr="00237C7D" w:rsidRDefault="00F77002" w:rsidP="00F77002">
            <w:pPr>
              <w:rPr>
                <w:rFonts w:ascii="Arial" w:eastAsia="Arial Unicode MS" w:hAnsi="Arial" w:cs="Arial"/>
              </w:rPr>
            </w:pPr>
          </w:p>
          <w:p w:rsidR="00F77002" w:rsidRPr="00237C7D" w:rsidRDefault="00F77002" w:rsidP="00F77002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7762" w:type="dxa"/>
          </w:tcPr>
          <w:p w:rsidR="00F77002" w:rsidRPr="00237C7D" w:rsidRDefault="00F77002" w:rsidP="00F77002">
            <w:pPr>
              <w:rPr>
                <w:rFonts w:ascii="Arial" w:eastAsia="Arial Unicode MS" w:hAnsi="Arial" w:cs="Arial"/>
              </w:rPr>
            </w:pPr>
          </w:p>
          <w:p w:rsidR="00F77002" w:rsidRPr="00237C7D" w:rsidRDefault="00F77002" w:rsidP="00F77002">
            <w:pPr>
              <w:rPr>
                <w:rFonts w:ascii="Arial" w:eastAsia="Arial Unicode MS" w:hAnsi="Arial" w:cs="Arial"/>
              </w:rPr>
            </w:pPr>
          </w:p>
          <w:p w:rsidR="00F77002" w:rsidRPr="00237C7D" w:rsidRDefault="00F77002" w:rsidP="00F77002">
            <w:pPr>
              <w:rPr>
                <w:rFonts w:ascii="Arial" w:eastAsia="Arial Unicode MS" w:hAnsi="Arial" w:cs="Arial"/>
              </w:rPr>
            </w:pPr>
          </w:p>
          <w:p w:rsidR="00F77002" w:rsidRPr="00237C7D" w:rsidRDefault="00F77002" w:rsidP="00F77002">
            <w:pPr>
              <w:rPr>
                <w:rFonts w:ascii="Arial" w:eastAsia="Arial Unicode MS" w:hAnsi="Arial" w:cs="Arial"/>
              </w:rPr>
            </w:pPr>
          </w:p>
          <w:p w:rsidR="00F77002" w:rsidRPr="00237C7D" w:rsidRDefault="00F77002" w:rsidP="00F77002">
            <w:pPr>
              <w:rPr>
                <w:rFonts w:ascii="Arial" w:eastAsia="Arial Unicode MS" w:hAnsi="Arial" w:cs="Arial"/>
              </w:rPr>
            </w:pPr>
          </w:p>
          <w:p w:rsidR="00F77002" w:rsidRPr="00237C7D" w:rsidRDefault="00F77002" w:rsidP="00F77002">
            <w:pPr>
              <w:pStyle w:val="Heading1"/>
              <w:rPr>
                <w:rFonts w:eastAsia="Arial Unicode MS"/>
                <w:sz w:val="20"/>
                <w:szCs w:val="20"/>
              </w:rPr>
            </w:pPr>
          </w:p>
          <w:p w:rsidR="008E2896" w:rsidRPr="00237C7D" w:rsidRDefault="008E2896" w:rsidP="008E2896">
            <w:pPr>
              <w:rPr>
                <w:rFonts w:ascii="Arial" w:eastAsia="Arial Unicode MS" w:hAnsi="Arial" w:cs="Arial"/>
              </w:rPr>
            </w:pPr>
          </w:p>
        </w:tc>
      </w:tr>
      <w:tr w:rsidR="00F77002" w:rsidRPr="00237C7D" w:rsidTr="00237C7D">
        <w:trPr>
          <w:trHeight w:hRule="exact" w:val="2552"/>
        </w:trPr>
        <w:tc>
          <w:tcPr>
            <w:tcW w:w="2647" w:type="dxa"/>
            <w:shd w:val="solid" w:color="D9D9D9" w:themeColor="background1" w:themeShade="D9" w:fill="BFBFBF" w:themeFill="background1" w:themeFillShade="BF"/>
          </w:tcPr>
          <w:p w:rsidR="00F77002" w:rsidRPr="00237C7D" w:rsidRDefault="00F77002" w:rsidP="00F77002">
            <w:pPr>
              <w:pStyle w:val="BodyText2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37C7D">
              <w:rPr>
                <w:rFonts w:eastAsia="Arial Unicode MS"/>
                <w:b/>
                <w:bCs/>
                <w:sz w:val="20"/>
                <w:szCs w:val="20"/>
              </w:rPr>
              <w:t xml:space="preserve">Final recommendation by MDT and agreed management plan </w:t>
            </w:r>
          </w:p>
          <w:p w:rsidR="00F77002" w:rsidRPr="00237C7D" w:rsidRDefault="00F77002" w:rsidP="00F77002">
            <w:pPr>
              <w:pStyle w:val="BodyText2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37C7D">
              <w:rPr>
                <w:rFonts w:eastAsia="Arial Unicode MS"/>
                <w:b/>
                <w:bCs/>
                <w:sz w:val="20"/>
                <w:szCs w:val="20"/>
              </w:rPr>
              <w:t>(to be completed during the meeting)</w:t>
            </w:r>
          </w:p>
          <w:p w:rsidR="00F77002" w:rsidRPr="00237C7D" w:rsidRDefault="00F77002" w:rsidP="008E2896">
            <w:pPr>
              <w:pStyle w:val="Heading1"/>
              <w:jc w:val="right"/>
              <w:rPr>
                <w:rFonts w:eastAsia="Arial Unicode MS"/>
                <w:color w:val="FF0000"/>
                <w:sz w:val="20"/>
                <w:szCs w:val="20"/>
              </w:rPr>
            </w:pPr>
          </w:p>
        </w:tc>
        <w:tc>
          <w:tcPr>
            <w:tcW w:w="7762" w:type="dxa"/>
          </w:tcPr>
          <w:p w:rsidR="00F77002" w:rsidRPr="00237C7D" w:rsidRDefault="00F77002" w:rsidP="00F77002">
            <w:pPr>
              <w:rPr>
                <w:rFonts w:ascii="Arial" w:eastAsia="Arial Unicode MS" w:hAnsi="Arial" w:cs="Arial"/>
              </w:rPr>
            </w:pPr>
          </w:p>
          <w:p w:rsidR="008E2896" w:rsidRPr="00237C7D" w:rsidRDefault="008E2896" w:rsidP="00F77002">
            <w:pPr>
              <w:rPr>
                <w:rFonts w:ascii="Arial" w:eastAsia="Arial Unicode MS" w:hAnsi="Arial" w:cs="Arial"/>
              </w:rPr>
            </w:pPr>
          </w:p>
          <w:p w:rsidR="008E2896" w:rsidRPr="00237C7D" w:rsidRDefault="008E2896" w:rsidP="00F77002">
            <w:pPr>
              <w:rPr>
                <w:rFonts w:ascii="Arial" w:eastAsia="Arial Unicode MS" w:hAnsi="Arial" w:cs="Arial"/>
              </w:rPr>
            </w:pPr>
          </w:p>
          <w:p w:rsidR="008E2896" w:rsidRPr="00237C7D" w:rsidRDefault="008E2896" w:rsidP="00F77002">
            <w:pPr>
              <w:rPr>
                <w:rFonts w:ascii="Arial" w:eastAsia="Arial Unicode MS" w:hAnsi="Arial" w:cs="Arial"/>
              </w:rPr>
            </w:pPr>
          </w:p>
          <w:p w:rsidR="008E2896" w:rsidRPr="00237C7D" w:rsidRDefault="008E2896" w:rsidP="00F77002">
            <w:pPr>
              <w:rPr>
                <w:rFonts w:ascii="Arial" w:eastAsia="Arial Unicode MS" w:hAnsi="Arial" w:cs="Arial"/>
              </w:rPr>
            </w:pPr>
          </w:p>
          <w:p w:rsidR="008E2896" w:rsidRPr="00237C7D" w:rsidRDefault="008E2896" w:rsidP="00F77002">
            <w:pPr>
              <w:rPr>
                <w:rFonts w:ascii="Arial" w:eastAsia="Arial Unicode MS" w:hAnsi="Arial" w:cs="Arial"/>
              </w:rPr>
            </w:pPr>
          </w:p>
          <w:p w:rsidR="008E2896" w:rsidRPr="00237C7D" w:rsidRDefault="008E2896" w:rsidP="00F77002">
            <w:pPr>
              <w:rPr>
                <w:rFonts w:ascii="Arial" w:eastAsia="Arial Unicode MS" w:hAnsi="Arial" w:cs="Arial"/>
              </w:rPr>
            </w:pPr>
          </w:p>
          <w:p w:rsidR="008E2896" w:rsidRPr="00237C7D" w:rsidRDefault="008E2896" w:rsidP="00F77002">
            <w:pPr>
              <w:rPr>
                <w:rFonts w:ascii="Arial" w:eastAsia="Arial Unicode MS" w:hAnsi="Arial" w:cs="Arial"/>
              </w:rPr>
            </w:pPr>
          </w:p>
          <w:p w:rsidR="008E2896" w:rsidRPr="00237C7D" w:rsidRDefault="008E2896" w:rsidP="00F77002">
            <w:pPr>
              <w:rPr>
                <w:rFonts w:ascii="Arial" w:eastAsia="Arial Unicode MS" w:hAnsi="Arial" w:cs="Arial"/>
              </w:rPr>
            </w:pPr>
          </w:p>
          <w:p w:rsidR="008E2896" w:rsidRPr="00237C7D" w:rsidRDefault="008E2896" w:rsidP="00F77002">
            <w:pPr>
              <w:rPr>
                <w:rFonts w:ascii="Arial" w:eastAsia="Arial Unicode MS" w:hAnsi="Arial" w:cs="Arial"/>
              </w:rPr>
            </w:pPr>
          </w:p>
        </w:tc>
      </w:tr>
    </w:tbl>
    <w:tbl>
      <w:tblPr>
        <w:tblStyle w:val="TableGrid"/>
        <w:tblW w:w="8379" w:type="dxa"/>
        <w:jc w:val="center"/>
        <w:tblLook w:val="04A0" w:firstRow="1" w:lastRow="0" w:firstColumn="1" w:lastColumn="0" w:noHBand="0" w:noVBand="1"/>
      </w:tblPr>
      <w:tblGrid>
        <w:gridCol w:w="724"/>
        <w:gridCol w:w="3403"/>
        <w:gridCol w:w="2410"/>
        <w:gridCol w:w="567"/>
        <w:gridCol w:w="1275"/>
      </w:tblGrid>
      <w:tr w:rsidR="00237C7D" w:rsidRPr="00237C7D" w:rsidTr="00237C7D">
        <w:trPr>
          <w:jc w:val="center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237C7D" w:rsidRPr="00237C7D" w:rsidRDefault="00237C7D" w:rsidP="00237C7D">
            <w:pPr>
              <w:ind w:right="-688"/>
              <w:rPr>
                <w:rFonts w:ascii="Arial" w:eastAsia="Arial Unicode MS" w:hAnsi="Arial" w:cs="Arial"/>
                <w:sz w:val="20"/>
                <w:szCs w:val="20"/>
              </w:rPr>
            </w:pPr>
            <w:r w:rsidRPr="00237C7D">
              <w:rPr>
                <w:rFonts w:ascii="Arial" w:eastAsia="Arial Unicode MS" w:hAnsi="Arial" w:cs="Arial"/>
                <w:sz w:val="20"/>
                <w:szCs w:val="20"/>
              </w:rPr>
              <w:t>Signed</w:t>
            </w:r>
          </w:p>
        </w:tc>
        <w:tc>
          <w:tcPr>
            <w:tcW w:w="3403" w:type="dxa"/>
            <w:tcBorders>
              <w:top w:val="nil"/>
              <w:left w:val="nil"/>
              <w:right w:val="nil"/>
            </w:tcBorders>
          </w:tcPr>
          <w:p w:rsidR="00237C7D" w:rsidRPr="00237C7D" w:rsidRDefault="00237C7D" w:rsidP="00237C7D">
            <w:pPr>
              <w:ind w:right="-688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7C7D" w:rsidRPr="00237C7D" w:rsidRDefault="00237C7D" w:rsidP="00237C7D">
            <w:pPr>
              <w:ind w:right="-688"/>
              <w:rPr>
                <w:rFonts w:ascii="Arial" w:eastAsia="Arial Unicode MS" w:hAnsi="Arial" w:cs="Arial"/>
                <w:sz w:val="20"/>
                <w:szCs w:val="20"/>
              </w:rPr>
            </w:pPr>
            <w:r w:rsidRPr="00237C7D">
              <w:rPr>
                <w:rFonts w:ascii="Arial" w:eastAsia="Arial Unicode MS" w:hAnsi="Arial" w:cs="Arial"/>
                <w:sz w:val="20"/>
                <w:szCs w:val="20"/>
              </w:rPr>
              <w:t>Dr Asad Luqmani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7C7D" w:rsidRPr="00237C7D" w:rsidRDefault="00237C7D" w:rsidP="00237C7D">
            <w:pPr>
              <w:ind w:right="-688"/>
              <w:rPr>
                <w:rFonts w:ascii="Arial" w:eastAsia="Arial Unicode MS" w:hAnsi="Arial" w:cs="Arial"/>
                <w:sz w:val="20"/>
                <w:szCs w:val="20"/>
              </w:rPr>
            </w:pPr>
            <w:r w:rsidRPr="00237C7D">
              <w:rPr>
                <w:rFonts w:ascii="Arial" w:eastAsia="Arial Unicode MS" w:hAnsi="Arial" w:cs="Arial"/>
                <w:sz w:val="20"/>
                <w:szCs w:val="20"/>
              </w:rPr>
              <w:t>Date: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C7D" w:rsidRPr="00237C7D" w:rsidRDefault="00237C7D" w:rsidP="00237C7D">
            <w:pPr>
              <w:ind w:right="-688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F77002" w:rsidRPr="00237C7D" w:rsidRDefault="00F77002" w:rsidP="00237C7D">
      <w:pPr>
        <w:ind w:left="-900" w:right="-688"/>
        <w:rPr>
          <w:rFonts w:ascii="Arial" w:eastAsia="Arial Unicode MS" w:hAnsi="Arial" w:cs="Arial"/>
          <w:sz w:val="20"/>
          <w:szCs w:val="20"/>
        </w:rPr>
      </w:pPr>
    </w:p>
    <w:sectPr w:rsidR="00F77002" w:rsidRPr="00237C7D" w:rsidSect="008D59CD">
      <w:headerReference w:type="default" r:id="rId8"/>
      <w:pgSz w:w="11906" w:h="16838"/>
      <w:pgMar w:top="238" w:right="1797" w:bottom="24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86" w:rsidRDefault="00676886">
      <w:r>
        <w:separator/>
      </w:r>
    </w:p>
  </w:endnote>
  <w:endnote w:type="continuationSeparator" w:id="0">
    <w:p w:rsidR="00676886" w:rsidRDefault="0067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86" w:rsidRDefault="00676886">
      <w:r>
        <w:separator/>
      </w:r>
    </w:p>
  </w:footnote>
  <w:footnote w:type="continuationSeparator" w:id="0">
    <w:p w:rsidR="00676886" w:rsidRDefault="0067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7D" w:rsidRDefault="00237C7D">
    <w:pPr>
      <w:pStyle w:val="Header"/>
    </w:pPr>
  </w:p>
  <w:p w:rsidR="00237C7D" w:rsidRDefault="00237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66"/>
    <w:rsid w:val="000351F2"/>
    <w:rsid w:val="0004189F"/>
    <w:rsid w:val="000D291A"/>
    <w:rsid w:val="000D6971"/>
    <w:rsid w:val="000F4C67"/>
    <w:rsid w:val="00113110"/>
    <w:rsid w:val="00162E34"/>
    <w:rsid w:val="001A0EFE"/>
    <w:rsid w:val="001C4A8A"/>
    <w:rsid w:val="001F46CC"/>
    <w:rsid w:val="00234141"/>
    <w:rsid w:val="00237C7D"/>
    <w:rsid w:val="00245631"/>
    <w:rsid w:val="00277D66"/>
    <w:rsid w:val="0029627B"/>
    <w:rsid w:val="002B2813"/>
    <w:rsid w:val="002D3FA8"/>
    <w:rsid w:val="002D43B3"/>
    <w:rsid w:val="002E3B2D"/>
    <w:rsid w:val="002F2497"/>
    <w:rsid w:val="0033467D"/>
    <w:rsid w:val="003454A6"/>
    <w:rsid w:val="00381452"/>
    <w:rsid w:val="003839FC"/>
    <w:rsid w:val="00385B22"/>
    <w:rsid w:val="00394322"/>
    <w:rsid w:val="003C1682"/>
    <w:rsid w:val="003C7E8B"/>
    <w:rsid w:val="00411AFF"/>
    <w:rsid w:val="0043419F"/>
    <w:rsid w:val="004354D9"/>
    <w:rsid w:val="004516F0"/>
    <w:rsid w:val="00486BD4"/>
    <w:rsid w:val="00486C05"/>
    <w:rsid w:val="004A5DA6"/>
    <w:rsid w:val="004B1627"/>
    <w:rsid w:val="004D2FDE"/>
    <w:rsid w:val="004E13E6"/>
    <w:rsid w:val="004F6CB4"/>
    <w:rsid w:val="0050779A"/>
    <w:rsid w:val="00546973"/>
    <w:rsid w:val="005641D6"/>
    <w:rsid w:val="005775BF"/>
    <w:rsid w:val="005A5421"/>
    <w:rsid w:val="005A6705"/>
    <w:rsid w:val="00626A3C"/>
    <w:rsid w:val="00676886"/>
    <w:rsid w:val="0068703F"/>
    <w:rsid w:val="006A147F"/>
    <w:rsid w:val="006B7549"/>
    <w:rsid w:val="006E5C4E"/>
    <w:rsid w:val="007338B0"/>
    <w:rsid w:val="00750C40"/>
    <w:rsid w:val="00767E1C"/>
    <w:rsid w:val="007A5861"/>
    <w:rsid w:val="007E07F4"/>
    <w:rsid w:val="00802E77"/>
    <w:rsid w:val="008056CE"/>
    <w:rsid w:val="00822174"/>
    <w:rsid w:val="008D59CD"/>
    <w:rsid w:val="008E2896"/>
    <w:rsid w:val="008E3D9A"/>
    <w:rsid w:val="008F5488"/>
    <w:rsid w:val="00952AD8"/>
    <w:rsid w:val="00993D79"/>
    <w:rsid w:val="009A52A2"/>
    <w:rsid w:val="00A144EA"/>
    <w:rsid w:val="00A22528"/>
    <w:rsid w:val="00A60336"/>
    <w:rsid w:val="00A64B94"/>
    <w:rsid w:val="00A66795"/>
    <w:rsid w:val="00A81E9F"/>
    <w:rsid w:val="00B0060D"/>
    <w:rsid w:val="00B239A3"/>
    <w:rsid w:val="00B252F5"/>
    <w:rsid w:val="00B4068F"/>
    <w:rsid w:val="00B51772"/>
    <w:rsid w:val="00BE0EFD"/>
    <w:rsid w:val="00BF207D"/>
    <w:rsid w:val="00C32A2C"/>
    <w:rsid w:val="00C42BD1"/>
    <w:rsid w:val="00C42EB9"/>
    <w:rsid w:val="00C51E70"/>
    <w:rsid w:val="00CA35CC"/>
    <w:rsid w:val="00CF0E6A"/>
    <w:rsid w:val="00D100DC"/>
    <w:rsid w:val="00D2327E"/>
    <w:rsid w:val="00D47A99"/>
    <w:rsid w:val="00DD5F6D"/>
    <w:rsid w:val="00E27BE0"/>
    <w:rsid w:val="00E31374"/>
    <w:rsid w:val="00E76923"/>
    <w:rsid w:val="00EA5993"/>
    <w:rsid w:val="00EB3706"/>
    <w:rsid w:val="00ED5191"/>
    <w:rsid w:val="00F32DEE"/>
    <w:rsid w:val="00F36FEE"/>
    <w:rsid w:val="00F77002"/>
    <w:rsid w:val="00F879D2"/>
    <w:rsid w:val="00FA45ED"/>
    <w:rsid w:val="00FB5956"/>
    <w:rsid w:val="00F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EF6B784"/>
  <w15:docId w15:val="{46B04F6E-55C1-44A9-B20C-32D81E13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9C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9C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9CD"/>
    <w:pPr>
      <w:keepNext/>
      <w:outlineLvl w:val="1"/>
    </w:pPr>
    <w:rPr>
      <w:rFonts w:ascii="Arial Unicode MS" w:eastAsia="Arial Unicode MS" w:cs="Arial Unicode MS"/>
      <w:b/>
      <w:bCs/>
      <w:color w:val="000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59CD"/>
    <w:pPr>
      <w:keepNext/>
      <w:ind w:left="-540" w:right="-328"/>
      <w:jc w:val="center"/>
      <w:outlineLvl w:val="2"/>
    </w:pPr>
    <w:rPr>
      <w:rFonts w:ascii="Arial Unicode MS" w:eastAsia="Arial Unicode MS" w:hAnsi="Arial Unicode MS" w:cs="Arial Unicode MS"/>
      <w:b/>
      <w:bCs/>
      <w:color w:val="000080"/>
      <w:sz w:val="34"/>
      <w:szCs w:val="3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59CD"/>
    <w:pPr>
      <w:keepNext/>
      <w:jc w:val="center"/>
      <w:outlineLvl w:val="3"/>
    </w:pPr>
    <w:rPr>
      <w:rFonts w:ascii="Arial Unicode MS" w:eastAsia="Arial Unicode MS" w:cs="Arial Unicode MS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59CD"/>
    <w:pPr>
      <w:keepNext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754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754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754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7549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7549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99"/>
    <w:qFormat/>
    <w:rsid w:val="008D59CD"/>
    <w:rPr>
      <w:rFonts w:ascii="Arial" w:hAnsi="Arial" w:cs="Arial"/>
      <w:b/>
      <w:bCs/>
      <w:color w:val="000080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8D59CD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7549"/>
    <w:rPr>
      <w:rFonts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8D59CD"/>
    <w:rPr>
      <w:rFonts w:ascii="Arial" w:hAnsi="Arial" w:cs="Arial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B7549"/>
    <w:rPr>
      <w:rFonts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8D59CD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B7549"/>
    <w:rPr>
      <w:rFonts w:cs="Times New Roman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8D59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5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D59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7549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2B28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B281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9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47A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lph.brown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CFA8-D7A5-49A5-A6AF-82121FD1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College NHS Healthcare Trust</vt:lpstr>
    </vt:vector>
  </TitlesOfParts>
  <Company>luht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College NHS Healthcare Trust</dc:title>
  <dc:creator>Asad Luqmani</dc:creator>
  <cp:lastModifiedBy>Brown, Ralph</cp:lastModifiedBy>
  <cp:revision>6</cp:revision>
  <cp:lastPrinted>2018-09-25T07:27:00Z</cp:lastPrinted>
  <dcterms:created xsi:type="dcterms:W3CDTF">2018-10-22T11:44:00Z</dcterms:created>
  <dcterms:modified xsi:type="dcterms:W3CDTF">2021-07-21T11:11:00Z</dcterms:modified>
</cp:coreProperties>
</file>